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F45" w:rsidRDefault="000D5EE1">
      <w:pPr>
        <w:spacing w:after="83"/>
      </w:pPr>
      <w:r>
        <w:rPr>
          <w:rFonts w:ascii="ＭＳ 明朝" w:eastAsia="ＭＳ 明朝" w:hAnsi="ＭＳ 明朝" w:cs="ＭＳ 明朝"/>
        </w:rPr>
        <w:t xml:space="preserve">様式 </w:t>
      </w:r>
      <w:r>
        <w:rPr>
          <w:rFonts w:ascii="Century" w:eastAsia="Century" w:hAnsi="Century" w:cs="Century"/>
        </w:rPr>
        <w:t>A</w:t>
      </w:r>
      <w:r>
        <w:rPr>
          <w:rFonts w:ascii="ＭＳ 明朝" w:eastAsia="ＭＳ 明朝" w:hAnsi="ＭＳ 明朝" w:cs="ＭＳ 明朝"/>
        </w:rPr>
        <w:t xml:space="preserve">－第 </w:t>
      </w:r>
      <w:r>
        <w:rPr>
          <w:rFonts w:ascii="Century" w:eastAsia="Century" w:hAnsi="Century" w:cs="Century"/>
        </w:rPr>
        <w:t xml:space="preserve">1 </w:t>
      </w:r>
      <w:r>
        <w:rPr>
          <w:rFonts w:ascii="ＭＳ 明朝" w:eastAsia="ＭＳ 明朝" w:hAnsi="ＭＳ 明朝" w:cs="ＭＳ 明朝"/>
        </w:rPr>
        <w:t>号</w:t>
      </w:r>
      <w:r>
        <w:rPr>
          <w:rFonts w:ascii="Century" w:eastAsia="Century" w:hAnsi="Century" w:cs="Century"/>
        </w:rPr>
        <w:t xml:space="preserve"> </w:t>
      </w:r>
    </w:p>
    <w:p w:rsidR="00832F45" w:rsidRDefault="000D5EE1">
      <w:pPr>
        <w:spacing w:after="48"/>
        <w:ind w:right="474"/>
        <w:jc w:val="right"/>
      </w:pPr>
      <w:r>
        <w:rPr>
          <w:rFonts w:ascii="Century" w:eastAsia="Century" w:hAnsi="Century" w:cs="Century"/>
          <w:sz w:val="24"/>
        </w:rPr>
        <w:t xml:space="preserve"> </w:t>
      </w:r>
    </w:p>
    <w:p w:rsidR="00832F45" w:rsidRDefault="000D5EE1">
      <w:pPr>
        <w:spacing w:after="32" w:line="273" w:lineRule="auto"/>
        <w:ind w:left="7580" w:right="474"/>
        <w:jc w:val="right"/>
      </w:pPr>
      <w:r>
        <w:rPr>
          <w:rFonts w:ascii="Century" w:eastAsia="Century" w:hAnsi="Century" w:cs="Century"/>
          <w:sz w:val="24"/>
        </w:rPr>
        <w:t xml:space="preserve"> </w:t>
      </w:r>
      <w:r>
        <w:rPr>
          <w:rFonts w:ascii="ＭＳ 明朝" w:eastAsia="ＭＳ 明朝" w:hAnsi="ＭＳ 明朝" w:cs="ＭＳ 明朝"/>
          <w:sz w:val="24"/>
        </w:rPr>
        <w:t>年  月  日</w:t>
      </w:r>
      <w:r>
        <w:rPr>
          <w:rFonts w:ascii="Century" w:eastAsia="Century" w:hAnsi="Century" w:cs="Century"/>
          <w:sz w:val="24"/>
        </w:rPr>
        <w:t xml:space="preserve"> </w:t>
      </w:r>
    </w:p>
    <w:p w:rsidR="00832F45" w:rsidRDefault="000D5EE1">
      <w:pPr>
        <w:spacing w:after="0"/>
        <w:ind w:left="281"/>
      </w:pPr>
      <w:r>
        <w:rPr>
          <w:rFonts w:ascii="Century" w:eastAsia="Century" w:hAnsi="Century" w:cs="Century"/>
          <w:sz w:val="28"/>
        </w:rPr>
        <w:t xml:space="preserve"> </w:t>
      </w:r>
    </w:p>
    <w:p w:rsidR="001A4422" w:rsidRDefault="000D5EE1">
      <w:pPr>
        <w:spacing w:after="5" w:line="291" w:lineRule="auto"/>
        <w:ind w:left="720" w:right="5415" w:hanging="480"/>
        <w:rPr>
          <w:rFonts w:ascii="ＭＳ 明朝" w:eastAsia="ＭＳ 明朝" w:hAnsi="ＭＳ 明朝" w:cs="ＭＳ 明朝"/>
          <w:sz w:val="24"/>
        </w:rPr>
      </w:pPr>
      <w:r>
        <w:rPr>
          <w:rFonts w:ascii="ＭＳ 明朝" w:eastAsia="ＭＳ 明朝" w:hAnsi="ＭＳ 明朝" w:cs="ＭＳ 明朝"/>
          <w:sz w:val="24"/>
        </w:rPr>
        <w:t>山梨県国民健康保険団体連合会</w:t>
      </w:r>
    </w:p>
    <w:p w:rsidR="00832F45" w:rsidRDefault="000D5EE1" w:rsidP="001A4422">
      <w:pPr>
        <w:spacing w:after="5" w:line="291" w:lineRule="auto"/>
        <w:ind w:right="5415" w:firstLineChars="400" w:firstLine="960"/>
      </w:pPr>
      <w:r>
        <w:rPr>
          <w:rFonts w:ascii="ＭＳ 明朝" w:eastAsia="ＭＳ 明朝" w:hAnsi="ＭＳ 明朝" w:cs="ＭＳ 明朝"/>
          <w:sz w:val="24"/>
        </w:rPr>
        <w:t>理事長</w:t>
      </w:r>
      <w:r w:rsidR="001A4422">
        <w:rPr>
          <w:rFonts w:ascii="ＭＳ 明朝" w:eastAsia="ＭＳ 明朝" w:hAnsi="ＭＳ 明朝" w:cs="ＭＳ 明朝"/>
          <w:sz w:val="24"/>
        </w:rPr>
        <w:t xml:space="preserve">    </w:t>
      </w:r>
      <w:r w:rsidR="001A4422">
        <w:rPr>
          <w:rFonts w:ascii="ＭＳ 明朝" w:eastAsia="ＭＳ 明朝" w:hAnsi="ＭＳ 明朝" w:cs="ＭＳ 明朝" w:hint="eastAsia"/>
          <w:sz w:val="24"/>
        </w:rPr>
        <w:t xml:space="preserve">　　　　</w:t>
      </w:r>
      <w:r>
        <w:rPr>
          <w:rFonts w:ascii="ＭＳ 明朝" w:eastAsia="ＭＳ 明朝" w:hAnsi="ＭＳ 明朝" w:cs="ＭＳ 明朝"/>
          <w:sz w:val="24"/>
        </w:rPr>
        <w:t>殿</w:t>
      </w:r>
      <w:r>
        <w:rPr>
          <w:rFonts w:ascii="Century" w:eastAsia="Century" w:hAnsi="Century" w:cs="Century"/>
          <w:sz w:val="24"/>
        </w:rPr>
        <w:t xml:space="preserve"> </w:t>
      </w:r>
    </w:p>
    <w:p w:rsidR="00832F45" w:rsidRDefault="000D5EE1">
      <w:pPr>
        <w:spacing w:after="48"/>
        <w:ind w:left="960"/>
      </w:pPr>
      <w:r>
        <w:rPr>
          <w:rFonts w:ascii="Century" w:eastAsia="Century" w:hAnsi="Century" w:cs="Century"/>
          <w:sz w:val="24"/>
        </w:rPr>
        <w:t xml:space="preserve"> </w:t>
      </w:r>
    </w:p>
    <w:p w:rsidR="00832F45" w:rsidRDefault="000D5EE1">
      <w:pPr>
        <w:spacing w:after="48"/>
        <w:ind w:left="960"/>
      </w:pPr>
      <w:r>
        <w:rPr>
          <w:rFonts w:ascii="Century" w:eastAsia="Century" w:hAnsi="Century" w:cs="Century"/>
          <w:sz w:val="24"/>
        </w:rPr>
        <w:t xml:space="preserve"> </w:t>
      </w:r>
    </w:p>
    <w:p w:rsidR="00832F45" w:rsidRDefault="000D5EE1">
      <w:pPr>
        <w:spacing w:after="17"/>
        <w:ind w:left="960"/>
      </w:pPr>
      <w:r>
        <w:rPr>
          <w:rFonts w:ascii="Century" w:eastAsia="Century" w:hAnsi="Century" w:cs="Century"/>
          <w:sz w:val="24"/>
        </w:rPr>
        <w:t xml:space="preserve"> </w:t>
      </w:r>
    </w:p>
    <w:p w:rsidR="00832F45" w:rsidRDefault="000D5EE1">
      <w:pPr>
        <w:spacing w:after="299"/>
        <w:ind w:left="1690"/>
        <w:jc w:val="center"/>
      </w:pPr>
      <w:r>
        <w:rPr>
          <w:rFonts w:ascii="ＭＳ 明朝" w:eastAsia="ＭＳ 明朝" w:hAnsi="ＭＳ 明朝" w:cs="ＭＳ 明朝"/>
          <w:sz w:val="24"/>
        </w:rPr>
        <w:t>市町村（国保組合）長</w:t>
      </w:r>
    </w:p>
    <w:p w:rsidR="00832F45" w:rsidRDefault="000D5EE1" w:rsidP="000423BC">
      <w:pPr>
        <w:spacing w:after="7"/>
        <w:ind w:rightChars="266" w:right="585"/>
        <w:jc w:val="right"/>
      </w:pPr>
      <w:r>
        <w:rPr>
          <w:rFonts w:ascii="ＭＳ 明朝" w:eastAsia="ＭＳ 明朝" w:hAnsi="ＭＳ 明朝" w:cs="ＭＳ 明朝"/>
          <w:sz w:val="24"/>
        </w:rPr>
        <w:t xml:space="preserve">        </w:t>
      </w:r>
      <w:r w:rsidR="00441B22">
        <w:rPr>
          <w:rFonts w:ascii="ＭＳ 明朝" w:eastAsia="ＭＳ 明朝" w:hAnsi="ＭＳ 明朝" w:cs="ＭＳ 明朝"/>
          <w:sz w:val="24"/>
          <w:u w:val="single" w:color="000000"/>
        </w:rPr>
        <w:t xml:space="preserve">     </w:t>
      </w:r>
      <w:r w:rsidR="00441B22">
        <w:rPr>
          <w:rFonts w:ascii="ＭＳ 明朝" w:eastAsia="ＭＳ 明朝" w:hAnsi="ＭＳ 明朝" w:cs="ＭＳ 明朝" w:hint="eastAsia"/>
          <w:sz w:val="24"/>
          <w:u w:val="single" w:color="000000"/>
        </w:rPr>
        <w:t xml:space="preserve">　　　　　　</w:t>
      </w:r>
      <w:bookmarkStart w:id="0" w:name="_GoBack"/>
      <w:bookmarkEnd w:id="0"/>
      <w:r>
        <w:rPr>
          <w:rFonts w:ascii="ＭＳ 明朝" w:eastAsia="ＭＳ 明朝" w:hAnsi="ＭＳ 明朝" w:cs="ＭＳ 明朝"/>
          <w:sz w:val="24"/>
          <w:u w:val="single" w:color="000000"/>
        </w:rPr>
        <w:t xml:space="preserve">    印</w:t>
      </w:r>
    </w:p>
    <w:p w:rsidR="00832F45" w:rsidRDefault="000D5EE1">
      <w:pPr>
        <w:spacing w:after="0"/>
        <w:ind w:left="960"/>
      </w:pPr>
      <w:r>
        <w:rPr>
          <w:rFonts w:ascii="ＭＳ 明朝" w:eastAsia="ＭＳ 明朝" w:hAnsi="ＭＳ 明朝" w:cs="ＭＳ 明朝"/>
          <w:sz w:val="24"/>
        </w:rPr>
        <w:t xml:space="preserve"> </w:t>
      </w:r>
    </w:p>
    <w:p w:rsidR="00832F45" w:rsidRDefault="000D5EE1">
      <w:pPr>
        <w:spacing w:after="23"/>
        <w:ind w:left="2678"/>
        <w:jc w:val="center"/>
      </w:pPr>
      <w:r>
        <w:rPr>
          <w:rFonts w:ascii="ＭＳ 明朝" w:eastAsia="ＭＳ 明朝" w:hAnsi="ＭＳ 明朝" w:cs="ＭＳ 明朝"/>
          <w:sz w:val="24"/>
        </w:rPr>
        <w:t xml:space="preserve"> </w:t>
      </w:r>
    </w:p>
    <w:p w:rsidR="00832F45" w:rsidRDefault="000D5EE1">
      <w:pPr>
        <w:spacing w:after="23"/>
        <w:ind w:left="2678"/>
        <w:jc w:val="center"/>
      </w:pPr>
      <w:r>
        <w:rPr>
          <w:rFonts w:ascii="ＭＳ 明朝" w:eastAsia="ＭＳ 明朝" w:hAnsi="ＭＳ 明朝" w:cs="ＭＳ 明朝"/>
          <w:sz w:val="24"/>
        </w:rPr>
        <w:t xml:space="preserve"> </w:t>
      </w:r>
    </w:p>
    <w:p w:rsidR="00832F45" w:rsidRDefault="000D5EE1">
      <w:pPr>
        <w:spacing w:after="23"/>
        <w:ind w:left="2678"/>
        <w:jc w:val="center"/>
      </w:pPr>
      <w:r>
        <w:rPr>
          <w:rFonts w:ascii="ＭＳ 明朝" w:eastAsia="ＭＳ 明朝" w:hAnsi="ＭＳ 明朝" w:cs="ＭＳ 明朝"/>
          <w:sz w:val="24"/>
        </w:rPr>
        <w:t xml:space="preserve"> </w:t>
      </w:r>
    </w:p>
    <w:p w:rsidR="00832F45" w:rsidRDefault="000D5EE1">
      <w:pPr>
        <w:spacing w:after="16"/>
        <w:ind w:left="2678"/>
        <w:jc w:val="center"/>
      </w:pPr>
      <w:r>
        <w:rPr>
          <w:rFonts w:ascii="ＭＳ 明朝" w:eastAsia="ＭＳ 明朝" w:hAnsi="ＭＳ 明朝" w:cs="ＭＳ 明朝"/>
          <w:sz w:val="24"/>
        </w:rPr>
        <w:t xml:space="preserve"> </w:t>
      </w:r>
    </w:p>
    <w:p w:rsidR="00832F45" w:rsidRDefault="000D5EE1">
      <w:pPr>
        <w:spacing w:after="0"/>
        <w:ind w:left="1106" w:hanging="10"/>
      </w:pPr>
      <w:r>
        <w:rPr>
          <w:rFonts w:ascii="ＭＳ 明朝" w:eastAsia="ＭＳ 明朝" w:hAnsi="ＭＳ 明朝" w:cs="ＭＳ 明朝"/>
          <w:sz w:val="26"/>
        </w:rPr>
        <w:t xml:space="preserve">国民健康保険に係る第三者行為損害賠償求償事務委託書 </w:t>
      </w:r>
    </w:p>
    <w:p w:rsidR="00832F45" w:rsidRDefault="000D5EE1">
      <w:pPr>
        <w:spacing w:after="0"/>
        <w:ind w:right="314"/>
        <w:jc w:val="center"/>
      </w:pPr>
      <w:r>
        <w:rPr>
          <w:rFonts w:ascii="ＭＳ 明朝" w:eastAsia="ＭＳ 明朝" w:hAnsi="ＭＳ 明朝" w:cs="ＭＳ 明朝"/>
          <w:sz w:val="26"/>
        </w:rPr>
        <w:t xml:space="preserve"> </w:t>
      </w:r>
    </w:p>
    <w:p w:rsidR="00832F45" w:rsidRDefault="000D5EE1">
      <w:pPr>
        <w:spacing w:after="0" w:line="255" w:lineRule="auto"/>
        <w:ind w:right="9671"/>
      </w:pPr>
      <w:r>
        <w:rPr>
          <w:rFonts w:ascii="ＭＳ 明朝" w:eastAsia="ＭＳ 明朝" w:hAnsi="ＭＳ 明朝" w:cs="ＭＳ 明朝"/>
          <w:sz w:val="26"/>
        </w:rPr>
        <w:t xml:space="preserve">  </w:t>
      </w:r>
    </w:p>
    <w:p w:rsidR="00832F45" w:rsidRDefault="000D5EE1">
      <w:pPr>
        <w:spacing w:after="0"/>
        <w:ind w:left="10" w:hanging="10"/>
      </w:pPr>
      <w:r>
        <w:rPr>
          <w:rFonts w:ascii="ＭＳ 明朝" w:eastAsia="ＭＳ 明朝" w:hAnsi="ＭＳ 明朝" w:cs="ＭＳ 明朝"/>
          <w:sz w:val="26"/>
        </w:rPr>
        <w:t xml:space="preserve">  当（市・町・村・国保組合）は、国民健康保険法第64条第1項に規定する </w:t>
      </w:r>
    </w:p>
    <w:p w:rsidR="00832F45" w:rsidRDefault="000D5EE1">
      <w:pPr>
        <w:spacing w:after="0"/>
      </w:pPr>
      <w:r>
        <w:rPr>
          <w:rFonts w:ascii="ＭＳ 明朝" w:eastAsia="ＭＳ 明朝" w:hAnsi="ＭＳ 明朝" w:cs="ＭＳ 明朝"/>
          <w:sz w:val="26"/>
        </w:rPr>
        <w:t xml:space="preserve"> </w:t>
      </w:r>
    </w:p>
    <w:p w:rsidR="001A4422" w:rsidRDefault="000D5EE1" w:rsidP="001A4422">
      <w:pPr>
        <w:spacing w:after="0"/>
        <w:ind w:left="255" w:hanging="10"/>
        <w:rPr>
          <w:rFonts w:eastAsiaTheme="minorEastAsia"/>
          <w:sz w:val="26"/>
          <w:szCs w:val="26"/>
        </w:rPr>
      </w:pPr>
      <w:r>
        <w:rPr>
          <w:rFonts w:ascii="ＭＳ 明朝" w:eastAsia="ＭＳ 明朝" w:hAnsi="ＭＳ 明朝" w:cs="ＭＳ 明朝"/>
          <w:sz w:val="26"/>
        </w:rPr>
        <w:t>第三者行為損害賠償請求及び収納事務を  年  月  日から山梨県国民</w:t>
      </w:r>
      <w:r w:rsidRPr="001A4422">
        <w:rPr>
          <w:sz w:val="26"/>
          <w:szCs w:val="26"/>
        </w:rPr>
        <w:t>健康保</w:t>
      </w:r>
    </w:p>
    <w:p w:rsidR="001A4422" w:rsidRDefault="001A4422" w:rsidP="001A4422">
      <w:pPr>
        <w:spacing w:after="0"/>
        <w:ind w:left="255" w:hanging="10"/>
        <w:rPr>
          <w:rFonts w:eastAsiaTheme="minorEastAsia"/>
          <w:sz w:val="26"/>
          <w:szCs w:val="26"/>
        </w:rPr>
      </w:pPr>
    </w:p>
    <w:p w:rsidR="001A4422" w:rsidRDefault="000D5EE1" w:rsidP="001A4422">
      <w:pPr>
        <w:spacing w:after="0"/>
        <w:ind w:left="255" w:hanging="10"/>
        <w:rPr>
          <w:rFonts w:ascii="ＭＳ 明朝" w:eastAsia="ＭＳ 明朝" w:hAnsi="ＭＳ 明朝" w:cs="ＭＳ 明朝"/>
          <w:sz w:val="26"/>
        </w:rPr>
      </w:pPr>
      <w:r w:rsidRPr="001A4422">
        <w:rPr>
          <w:sz w:val="26"/>
          <w:szCs w:val="26"/>
        </w:rPr>
        <w:t xml:space="preserve">険団体連合会第三者行為損害賠償求償事務共同処理規則の定めるとこ </w:t>
      </w:r>
      <w:r>
        <w:rPr>
          <w:rFonts w:ascii="ＭＳ 明朝" w:eastAsia="ＭＳ 明朝" w:hAnsi="ＭＳ 明朝" w:cs="ＭＳ 明朝"/>
          <w:sz w:val="26"/>
        </w:rPr>
        <w:t>ろに</w:t>
      </w:r>
    </w:p>
    <w:p w:rsidR="001A4422" w:rsidRDefault="001A4422" w:rsidP="001A4422">
      <w:pPr>
        <w:spacing w:after="0"/>
        <w:ind w:left="255" w:hanging="10"/>
        <w:rPr>
          <w:rFonts w:ascii="ＭＳ 明朝" w:eastAsia="ＭＳ 明朝" w:hAnsi="ＭＳ 明朝" w:cs="ＭＳ 明朝"/>
          <w:sz w:val="26"/>
        </w:rPr>
      </w:pPr>
    </w:p>
    <w:p w:rsidR="00832F45" w:rsidRPr="001A4422" w:rsidRDefault="000D5EE1" w:rsidP="001A4422">
      <w:pPr>
        <w:spacing w:after="0"/>
        <w:ind w:left="255" w:hanging="10"/>
        <w:rPr>
          <w:rFonts w:ascii="ＭＳ 明朝" w:eastAsia="ＭＳ 明朝" w:hAnsi="ＭＳ 明朝" w:cs="ＭＳ 明朝"/>
          <w:sz w:val="26"/>
        </w:rPr>
      </w:pPr>
      <w:r>
        <w:rPr>
          <w:rFonts w:ascii="ＭＳ 明朝" w:eastAsia="ＭＳ 明朝" w:hAnsi="ＭＳ 明朝" w:cs="ＭＳ 明朝"/>
          <w:sz w:val="26"/>
        </w:rPr>
        <w:t xml:space="preserve">より貴会に委託します。 </w:t>
      </w:r>
    </w:p>
    <w:p w:rsidR="00832F45" w:rsidRDefault="000D5EE1">
      <w:pPr>
        <w:spacing w:after="0"/>
      </w:pPr>
      <w:r>
        <w:rPr>
          <w:rFonts w:ascii="Century" w:eastAsia="Century" w:hAnsi="Century" w:cs="Century"/>
          <w:sz w:val="26"/>
        </w:rPr>
        <w:t xml:space="preserve"> </w:t>
      </w:r>
    </w:p>
    <w:sectPr w:rsidR="00832F45">
      <w:pgSz w:w="11904" w:h="16840"/>
      <w:pgMar w:top="1440" w:right="843" w:bottom="1440" w:left="12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42D" w:rsidRDefault="0038342D" w:rsidP="009457E5">
      <w:pPr>
        <w:spacing w:after="0" w:line="240" w:lineRule="auto"/>
      </w:pPr>
      <w:r>
        <w:separator/>
      </w:r>
    </w:p>
  </w:endnote>
  <w:endnote w:type="continuationSeparator" w:id="0">
    <w:p w:rsidR="0038342D" w:rsidRDefault="0038342D" w:rsidP="00945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42D" w:rsidRDefault="0038342D" w:rsidP="009457E5">
      <w:pPr>
        <w:spacing w:after="0" w:line="240" w:lineRule="auto"/>
      </w:pPr>
      <w:r>
        <w:separator/>
      </w:r>
    </w:p>
  </w:footnote>
  <w:footnote w:type="continuationSeparator" w:id="0">
    <w:p w:rsidR="0038342D" w:rsidRDefault="0038342D" w:rsidP="009457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F45"/>
    <w:rsid w:val="000423BC"/>
    <w:rsid w:val="000D5EE1"/>
    <w:rsid w:val="001A4422"/>
    <w:rsid w:val="0038342D"/>
    <w:rsid w:val="00441B22"/>
    <w:rsid w:val="00832F45"/>
    <w:rsid w:val="00945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A24AF7F-3E44-4AD1-BB12-4CE8BE327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1106" w:hanging="10"/>
      <w:outlineLvl w:val="0"/>
    </w:pPr>
    <w:rPr>
      <w:rFonts w:ascii="ＭＳ 明朝" w:eastAsia="ＭＳ 明朝" w:hAnsi="ＭＳ 明朝" w:cs="ＭＳ 明朝"/>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6"/>
    </w:rPr>
  </w:style>
  <w:style w:type="paragraph" w:styleId="a3">
    <w:name w:val="header"/>
    <w:basedOn w:val="a"/>
    <w:link w:val="a4"/>
    <w:uiPriority w:val="99"/>
    <w:unhideWhenUsed/>
    <w:rsid w:val="009457E5"/>
    <w:pPr>
      <w:tabs>
        <w:tab w:val="center" w:pos="4252"/>
        <w:tab w:val="right" w:pos="8504"/>
      </w:tabs>
      <w:snapToGrid w:val="0"/>
    </w:pPr>
  </w:style>
  <w:style w:type="character" w:customStyle="1" w:styleId="a4">
    <w:name w:val="ヘッダー (文字)"/>
    <w:basedOn w:val="a0"/>
    <w:link w:val="a3"/>
    <w:uiPriority w:val="99"/>
    <w:rsid w:val="009457E5"/>
    <w:rPr>
      <w:rFonts w:ascii="Calibri" w:eastAsia="Calibri" w:hAnsi="Calibri" w:cs="Calibri"/>
      <w:color w:val="000000"/>
      <w:sz w:val="22"/>
    </w:rPr>
  </w:style>
  <w:style w:type="paragraph" w:styleId="a5">
    <w:name w:val="footer"/>
    <w:basedOn w:val="a"/>
    <w:link w:val="a6"/>
    <w:uiPriority w:val="99"/>
    <w:unhideWhenUsed/>
    <w:rsid w:val="009457E5"/>
    <w:pPr>
      <w:tabs>
        <w:tab w:val="center" w:pos="4252"/>
        <w:tab w:val="right" w:pos="8504"/>
      </w:tabs>
      <w:snapToGrid w:val="0"/>
    </w:pPr>
  </w:style>
  <w:style w:type="character" w:customStyle="1" w:styleId="a6">
    <w:name w:val="フッター (文字)"/>
    <w:basedOn w:val="a0"/>
    <w:link w:val="a5"/>
    <w:uiPriority w:val="99"/>
    <w:rsid w:val="009457E5"/>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&lt;4D6963726F736F667420576F7264202D20976C8EAE412D91E6318D86202020202020202091E68E4F8ED28D7388D791B98A5194858F9E8B818F9E8E9696B188CF91F58F91288D9195DB29&gt;</vt:lpstr>
    </vt:vector>
  </TitlesOfParts>
  <Company/>
  <LinksUpToDate>false</LinksUpToDate>
  <CharactersWithSpaces>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&lt;4D6963726F736F667420576F7264202D20976C8EAE412D91E6318D86202020202020202091E68E4F8ED28D7388D791B98A5194858F9E8B818F9E8E9696B188CF91F58F91288D9195DB29&gt;</dc:title>
  <dc:subject/>
  <dc:creator>CB19CL0020</dc:creator>
  <cp:keywords/>
  <cp:lastModifiedBy>CB19CL0039</cp:lastModifiedBy>
  <cp:revision>5</cp:revision>
  <dcterms:created xsi:type="dcterms:W3CDTF">2020-11-24T07:06:00Z</dcterms:created>
  <dcterms:modified xsi:type="dcterms:W3CDTF">2020-12-22T05:45:00Z</dcterms:modified>
</cp:coreProperties>
</file>